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67" w:rsidRDefault="002B3967" w:rsidP="006B58CF">
      <w:pPr>
        <w:ind w:left="-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задания </w:t>
      </w:r>
      <w:r w:rsidRPr="00BA4711">
        <w:rPr>
          <w:b/>
          <w:bCs/>
          <w:sz w:val="28"/>
          <w:szCs w:val="28"/>
        </w:rPr>
        <w:t>к билетам выпускного экзамена</w:t>
      </w:r>
      <w:r>
        <w:rPr>
          <w:b/>
          <w:bCs/>
          <w:sz w:val="28"/>
          <w:szCs w:val="28"/>
        </w:rPr>
        <w:t xml:space="preserve"> </w:t>
      </w:r>
    </w:p>
    <w:p w:rsidR="002B3967" w:rsidRPr="00BA4711" w:rsidRDefault="002B3967" w:rsidP="006B58CF">
      <w:pPr>
        <w:ind w:left="-992"/>
        <w:jc w:val="center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>по учебному предмету «Истори</w:t>
      </w:r>
      <w:r w:rsidR="00C5745B">
        <w:rPr>
          <w:b/>
          <w:bCs/>
          <w:sz w:val="28"/>
          <w:szCs w:val="28"/>
        </w:rPr>
        <w:t>я</w:t>
      </w:r>
      <w:r w:rsidRPr="00BA4711">
        <w:rPr>
          <w:b/>
          <w:bCs/>
          <w:sz w:val="28"/>
          <w:szCs w:val="28"/>
        </w:rPr>
        <w:t xml:space="preserve"> Беларуси»</w:t>
      </w:r>
      <w:r>
        <w:rPr>
          <w:b/>
          <w:bCs/>
          <w:sz w:val="28"/>
          <w:szCs w:val="28"/>
        </w:rPr>
        <w:t xml:space="preserve"> для </w:t>
      </w:r>
      <w:r w:rsidR="00FC537F">
        <w:rPr>
          <w:b/>
          <w:color w:val="000000"/>
          <w:sz w:val="28"/>
          <w:szCs w:val="28"/>
        </w:rPr>
        <w:t>IX</w:t>
      </w:r>
      <w:r w:rsidR="00FC53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класса</w:t>
      </w:r>
    </w:p>
    <w:p w:rsidR="002B3967" w:rsidRDefault="002B3967" w:rsidP="006B58CF">
      <w:pPr>
        <w:ind w:left="-992"/>
        <w:jc w:val="both"/>
        <w:rPr>
          <w:b/>
          <w:bCs/>
          <w:sz w:val="28"/>
          <w:szCs w:val="28"/>
        </w:rPr>
      </w:pPr>
    </w:p>
    <w:p w:rsidR="002B3967" w:rsidRDefault="002B3967" w:rsidP="006B58CF">
      <w:pPr>
        <w:ind w:left="-992"/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Разработаны: </w:t>
      </w:r>
      <w:proofErr w:type="spellStart"/>
      <w:r w:rsidRPr="00F76A57">
        <w:rPr>
          <w:bCs/>
          <w:sz w:val="28"/>
          <w:szCs w:val="28"/>
        </w:rPr>
        <w:t>Кривулько</w:t>
      </w:r>
      <w:proofErr w:type="spellEnd"/>
      <w:r w:rsidRPr="00F76A57">
        <w:rPr>
          <w:bCs/>
          <w:sz w:val="28"/>
          <w:szCs w:val="28"/>
        </w:rPr>
        <w:t xml:space="preserve"> Александр Валерьянович, государственное учреждение образования «</w:t>
      </w:r>
      <w:proofErr w:type="spellStart"/>
      <w:r w:rsidRPr="00F76A57">
        <w:rPr>
          <w:bCs/>
          <w:sz w:val="28"/>
          <w:szCs w:val="28"/>
        </w:rPr>
        <w:t>Путришковская</w:t>
      </w:r>
      <w:proofErr w:type="spellEnd"/>
      <w:r w:rsidRPr="00F76A57">
        <w:rPr>
          <w:bCs/>
          <w:sz w:val="28"/>
          <w:szCs w:val="28"/>
        </w:rPr>
        <w:t xml:space="preserve"> средняя школа»</w:t>
      </w:r>
      <w:r w:rsidR="006B58CF">
        <w:rPr>
          <w:bCs/>
          <w:sz w:val="28"/>
          <w:szCs w:val="28"/>
        </w:rPr>
        <w:t xml:space="preserve"> Гродненского района</w:t>
      </w:r>
    </w:p>
    <w:p w:rsidR="00F050E7" w:rsidRDefault="00F050E7" w:rsidP="006B58CF">
      <w:pPr>
        <w:ind w:left="-992"/>
        <w:jc w:val="both"/>
        <w:rPr>
          <w:bCs/>
          <w:sz w:val="28"/>
          <w:szCs w:val="28"/>
        </w:rPr>
      </w:pPr>
    </w:p>
    <w:p w:rsidR="004470EF" w:rsidRPr="006357CB" w:rsidRDefault="006357CB" w:rsidP="006B58CF">
      <w:pPr>
        <w:ind w:left="-992"/>
        <w:jc w:val="center"/>
        <w:rPr>
          <w:b/>
          <w:bCs/>
          <w:sz w:val="28"/>
          <w:szCs w:val="28"/>
        </w:rPr>
      </w:pPr>
      <w:r w:rsidRPr="006357CB">
        <w:rPr>
          <w:b/>
          <w:bCs/>
          <w:sz w:val="28"/>
          <w:szCs w:val="28"/>
        </w:rPr>
        <w:t>Билет №</w:t>
      </w:r>
      <w:r w:rsidR="00D3654B">
        <w:rPr>
          <w:b/>
          <w:bCs/>
          <w:sz w:val="28"/>
          <w:szCs w:val="28"/>
        </w:rPr>
        <w:t> </w:t>
      </w:r>
      <w:bookmarkStart w:id="0" w:name="_GoBack"/>
      <w:bookmarkEnd w:id="0"/>
      <w:r w:rsidRPr="006357CB">
        <w:rPr>
          <w:b/>
          <w:bCs/>
          <w:sz w:val="28"/>
          <w:szCs w:val="28"/>
        </w:rPr>
        <w:t>8.</w:t>
      </w:r>
    </w:p>
    <w:p w:rsidR="006357CB" w:rsidRDefault="006357CB" w:rsidP="006B58CF">
      <w:pPr>
        <w:ind w:left="-992"/>
        <w:jc w:val="both"/>
        <w:rPr>
          <w:b/>
          <w:bCs/>
          <w:sz w:val="28"/>
          <w:szCs w:val="28"/>
        </w:rPr>
      </w:pPr>
      <w:r w:rsidRPr="006357CB">
        <w:rPr>
          <w:b/>
          <w:bCs/>
          <w:sz w:val="28"/>
          <w:szCs w:val="28"/>
        </w:rPr>
        <w:t xml:space="preserve">2. </w:t>
      </w:r>
      <w:r w:rsidRPr="006B58CF">
        <w:rPr>
          <w:bCs/>
          <w:sz w:val="28"/>
          <w:szCs w:val="28"/>
        </w:rPr>
        <w:t>Практическое задание.</w:t>
      </w:r>
      <w:r w:rsidRPr="006357CB">
        <w:rPr>
          <w:b/>
          <w:bCs/>
          <w:sz w:val="28"/>
          <w:szCs w:val="28"/>
        </w:rPr>
        <w:t xml:space="preserve"> Наш край в годы Великой Отечественной войны</w:t>
      </w:r>
      <w:r w:rsidR="006705F0">
        <w:rPr>
          <w:b/>
          <w:bCs/>
          <w:sz w:val="28"/>
          <w:szCs w:val="28"/>
        </w:rPr>
        <w:t>.</w:t>
      </w: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57FE4" w:rsidRPr="006B58CF" w:rsidRDefault="00657FE4" w:rsidP="006B58CF">
      <w:pPr>
        <w:ind w:left="-851"/>
        <w:jc w:val="both"/>
        <w:rPr>
          <w:b/>
          <w:bCs/>
          <w:sz w:val="28"/>
          <w:szCs w:val="28"/>
        </w:rPr>
      </w:pPr>
      <w:r w:rsidRPr="006B58CF">
        <w:rPr>
          <w:b/>
          <w:bCs/>
          <w:sz w:val="28"/>
          <w:szCs w:val="28"/>
        </w:rPr>
        <w:t xml:space="preserve">Используя представленные </w:t>
      </w:r>
      <w:r w:rsidR="007933F2">
        <w:rPr>
          <w:b/>
          <w:bCs/>
          <w:sz w:val="28"/>
          <w:szCs w:val="28"/>
          <w:lang w:val="be-BY"/>
        </w:rPr>
        <w:t xml:space="preserve">источники </w:t>
      </w:r>
      <w:r w:rsidR="00FC537F">
        <w:rPr>
          <w:b/>
          <w:bCs/>
          <w:sz w:val="28"/>
          <w:szCs w:val="28"/>
          <w:lang w:val="be-BY"/>
        </w:rPr>
        <w:t xml:space="preserve">информации, </w:t>
      </w:r>
      <w:r w:rsidR="007933F2">
        <w:rPr>
          <w:b/>
          <w:bCs/>
          <w:sz w:val="28"/>
          <w:szCs w:val="28"/>
        </w:rPr>
        <w:t>ответьте на вопросы.</w:t>
      </w:r>
    </w:p>
    <w:p w:rsidR="00657FE4" w:rsidRPr="00657FE4" w:rsidRDefault="00657FE4" w:rsidP="00C861E0">
      <w:pPr>
        <w:ind w:left="-851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>1. Назовите командиров пограничных застав, которые 22 июня 1941 года вступили в бой с немецко-фашистским</w:t>
      </w:r>
      <w:r w:rsidR="00567BBC">
        <w:rPr>
          <w:bCs/>
          <w:sz w:val="28"/>
          <w:szCs w:val="28"/>
        </w:rPr>
        <w:t>и</w:t>
      </w:r>
      <w:r w:rsidRPr="00657FE4">
        <w:rPr>
          <w:bCs/>
          <w:sz w:val="28"/>
          <w:szCs w:val="28"/>
        </w:rPr>
        <w:t xml:space="preserve"> захватчиками на территории современно</w:t>
      </w:r>
      <w:r w:rsidR="007933F2">
        <w:rPr>
          <w:bCs/>
          <w:sz w:val="28"/>
          <w:szCs w:val="28"/>
        </w:rPr>
        <w:t>й</w:t>
      </w:r>
      <w:r w:rsidRPr="00657FE4">
        <w:rPr>
          <w:bCs/>
          <w:sz w:val="28"/>
          <w:szCs w:val="28"/>
        </w:rPr>
        <w:t xml:space="preserve"> Гродненско</w:t>
      </w:r>
      <w:r w:rsidR="007933F2">
        <w:rPr>
          <w:bCs/>
          <w:sz w:val="28"/>
          <w:szCs w:val="28"/>
        </w:rPr>
        <w:t>й</w:t>
      </w:r>
      <w:r w:rsidRPr="00657FE4">
        <w:rPr>
          <w:bCs/>
          <w:sz w:val="28"/>
          <w:szCs w:val="28"/>
        </w:rPr>
        <w:t xml:space="preserve"> </w:t>
      </w:r>
      <w:r w:rsidR="007933F2">
        <w:rPr>
          <w:bCs/>
          <w:sz w:val="28"/>
          <w:szCs w:val="28"/>
        </w:rPr>
        <w:t>области.</w:t>
      </w:r>
    </w:p>
    <w:p w:rsidR="00657FE4" w:rsidRPr="00657FE4" w:rsidRDefault="00657FE4" w:rsidP="00C861E0">
      <w:pPr>
        <w:ind w:left="-851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 xml:space="preserve">2. </w:t>
      </w:r>
      <w:r w:rsidR="00C861E0">
        <w:rPr>
          <w:bCs/>
          <w:sz w:val="28"/>
          <w:szCs w:val="28"/>
        </w:rPr>
        <w:t xml:space="preserve">Назовите места </w:t>
      </w:r>
      <w:r w:rsidRPr="00657FE4">
        <w:rPr>
          <w:bCs/>
          <w:sz w:val="28"/>
          <w:szCs w:val="28"/>
        </w:rPr>
        <w:t xml:space="preserve">массовых </w:t>
      </w:r>
      <w:r w:rsidR="00C861E0">
        <w:rPr>
          <w:bCs/>
          <w:sz w:val="28"/>
          <w:szCs w:val="28"/>
        </w:rPr>
        <w:t xml:space="preserve">казней мирного </w:t>
      </w:r>
      <w:r w:rsidRPr="00657FE4">
        <w:rPr>
          <w:bCs/>
          <w:sz w:val="28"/>
          <w:szCs w:val="28"/>
        </w:rPr>
        <w:t xml:space="preserve">населения немецко-фашистскими </w:t>
      </w:r>
      <w:r w:rsidR="00567BBC">
        <w:rPr>
          <w:bCs/>
          <w:sz w:val="28"/>
          <w:szCs w:val="28"/>
        </w:rPr>
        <w:t>оккупантами</w:t>
      </w:r>
      <w:r w:rsidRPr="00657FE4">
        <w:rPr>
          <w:bCs/>
          <w:sz w:val="28"/>
          <w:szCs w:val="28"/>
        </w:rPr>
        <w:t xml:space="preserve">  на территории Гродненского района в годы Великой Отечественной войны.</w:t>
      </w:r>
      <w:r w:rsidR="00C861E0">
        <w:rPr>
          <w:bCs/>
          <w:sz w:val="28"/>
          <w:szCs w:val="28"/>
        </w:rPr>
        <w:t xml:space="preserve"> Сколько мирных жителей было уничтожено в Гродненском районе в годы войны?</w:t>
      </w:r>
    </w:p>
    <w:p w:rsidR="00657FE4" w:rsidRPr="00657FE4" w:rsidRDefault="00657FE4" w:rsidP="00C861E0">
      <w:pPr>
        <w:ind w:left="-851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 xml:space="preserve">3. В чем заключался героизм </w:t>
      </w:r>
      <w:r w:rsidR="007933F2">
        <w:rPr>
          <w:bCs/>
          <w:sz w:val="28"/>
          <w:szCs w:val="28"/>
        </w:rPr>
        <w:t xml:space="preserve">командиров и </w:t>
      </w:r>
      <w:r w:rsidRPr="00657FE4">
        <w:rPr>
          <w:bCs/>
          <w:sz w:val="28"/>
          <w:szCs w:val="28"/>
        </w:rPr>
        <w:t>солдат пограничных застав Гродненского района</w:t>
      </w:r>
      <w:r w:rsidR="00567BBC">
        <w:rPr>
          <w:bCs/>
          <w:sz w:val="28"/>
          <w:szCs w:val="28"/>
        </w:rPr>
        <w:t>,</w:t>
      </w:r>
      <w:r w:rsidR="00C861E0">
        <w:rPr>
          <w:bCs/>
          <w:sz w:val="28"/>
          <w:szCs w:val="28"/>
        </w:rPr>
        <w:t xml:space="preserve"> первыми вступивши</w:t>
      </w:r>
      <w:r w:rsidR="00567BBC">
        <w:rPr>
          <w:bCs/>
          <w:sz w:val="28"/>
          <w:szCs w:val="28"/>
        </w:rPr>
        <w:t>ми в</w:t>
      </w:r>
      <w:r w:rsidR="00C861E0">
        <w:rPr>
          <w:bCs/>
          <w:sz w:val="28"/>
          <w:szCs w:val="28"/>
        </w:rPr>
        <w:t xml:space="preserve"> бой с немецко-фашистскими захватчиками?</w:t>
      </w:r>
    </w:p>
    <w:p w:rsidR="00657FE4" w:rsidRPr="00657FE4" w:rsidRDefault="00657FE4" w:rsidP="00C861E0">
      <w:pPr>
        <w:ind w:left="-851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>4. Докажите, что на территории Гродненского района уничтожение населения в годы немецко-фашист</w:t>
      </w:r>
      <w:r w:rsidR="00567BBC">
        <w:rPr>
          <w:bCs/>
          <w:sz w:val="28"/>
          <w:szCs w:val="28"/>
        </w:rPr>
        <w:t>с</w:t>
      </w:r>
      <w:r w:rsidRPr="00657FE4">
        <w:rPr>
          <w:bCs/>
          <w:sz w:val="28"/>
          <w:szCs w:val="28"/>
        </w:rPr>
        <w:t>кой оккупации носило целенаправленный характер.</w:t>
      </w:r>
      <w:r w:rsidR="00C861E0">
        <w:rPr>
          <w:bCs/>
          <w:sz w:val="28"/>
          <w:szCs w:val="28"/>
        </w:rPr>
        <w:t xml:space="preserve"> Какие факты свидетельствует о крайней жестокости оккупантов? </w:t>
      </w:r>
    </w:p>
    <w:p w:rsidR="006B58CF" w:rsidRDefault="006B58CF" w:rsidP="00C861E0">
      <w:pPr>
        <w:ind w:left="-851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851"/>
        <w:jc w:val="both"/>
        <w:rPr>
          <w:b/>
          <w:bCs/>
          <w:sz w:val="28"/>
          <w:szCs w:val="28"/>
        </w:rPr>
      </w:pPr>
      <w:r w:rsidRPr="006705F0">
        <w:rPr>
          <w:bCs/>
          <w:sz w:val="28"/>
          <w:szCs w:val="28"/>
        </w:rPr>
        <w:t>Источник 1.</w:t>
      </w:r>
      <w:r>
        <w:rPr>
          <w:b/>
          <w:bCs/>
          <w:sz w:val="28"/>
          <w:szCs w:val="28"/>
        </w:rPr>
        <w:t xml:space="preserve"> Общее количество уничтоженных людей в деревнях Гродненского района в годы немецко-фашистской оккупации </w:t>
      </w: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92710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851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851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851"/>
        <w:jc w:val="both"/>
        <w:rPr>
          <w:b/>
          <w:bCs/>
          <w:sz w:val="28"/>
          <w:szCs w:val="28"/>
        </w:rPr>
      </w:pPr>
    </w:p>
    <w:p w:rsidR="006B58CF" w:rsidRPr="006E372A" w:rsidRDefault="006B58CF" w:rsidP="006B58CF">
      <w:pPr>
        <w:ind w:left="-851"/>
        <w:jc w:val="both"/>
        <w:rPr>
          <w:b/>
          <w:bCs/>
          <w:sz w:val="28"/>
          <w:szCs w:val="28"/>
        </w:rPr>
      </w:pPr>
      <w:r w:rsidRPr="006705F0">
        <w:rPr>
          <w:bCs/>
          <w:sz w:val="28"/>
          <w:szCs w:val="28"/>
        </w:rPr>
        <w:lastRenderedPageBreak/>
        <w:t>Источник 2.</w:t>
      </w:r>
      <w:r>
        <w:rPr>
          <w:b/>
          <w:bCs/>
          <w:sz w:val="28"/>
          <w:szCs w:val="28"/>
        </w:rPr>
        <w:t xml:space="preserve"> </w:t>
      </w:r>
      <w:r w:rsidRPr="006E372A">
        <w:rPr>
          <w:b/>
          <w:bCs/>
          <w:sz w:val="28"/>
          <w:szCs w:val="28"/>
        </w:rPr>
        <w:t xml:space="preserve"> Количество уничтоженных детей в деревнях Гродненского района в годы немецко-фашистской оккупации</w:t>
      </w:r>
    </w:p>
    <w:p w:rsidR="006B58CF" w:rsidRDefault="007933F2" w:rsidP="006B58CF">
      <w:pPr>
        <w:ind w:left="-992"/>
        <w:jc w:val="both"/>
        <w:rPr>
          <w:b/>
          <w:bCs/>
          <w:sz w:val="28"/>
          <w:szCs w:val="28"/>
        </w:rPr>
      </w:pPr>
      <w:r w:rsidRPr="006E372A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1095375</wp:posOffset>
            </wp:positionH>
            <wp:positionV relativeFrom="page">
              <wp:posOffset>1028700</wp:posOffset>
            </wp:positionV>
            <wp:extent cx="5486400" cy="3095625"/>
            <wp:effectExtent l="0" t="0" r="19050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6B58CF" w:rsidRDefault="006B58CF" w:rsidP="006B58CF">
      <w:pPr>
        <w:ind w:left="-992"/>
        <w:jc w:val="both"/>
        <w:rPr>
          <w:b/>
          <w:bCs/>
          <w:sz w:val="28"/>
          <w:szCs w:val="28"/>
        </w:rPr>
      </w:pPr>
    </w:p>
    <w:p w:rsidR="00123529" w:rsidRDefault="00123529" w:rsidP="006B58CF">
      <w:pPr>
        <w:ind w:left="-992"/>
        <w:jc w:val="both"/>
        <w:rPr>
          <w:b/>
          <w:bCs/>
          <w:sz w:val="28"/>
          <w:szCs w:val="28"/>
        </w:rPr>
      </w:pPr>
      <w:r w:rsidRPr="006705F0">
        <w:rPr>
          <w:bCs/>
          <w:sz w:val="28"/>
          <w:szCs w:val="28"/>
        </w:rPr>
        <w:t xml:space="preserve">Источник </w:t>
      </w:r>
      <w:r w:rsidR="006B58CF" w:rsidRPr="006705F0">
        <w:rPr>
          <w:bCs/>
          <w:sz w:val="28"/>
          <w:szCs w:val="28"/>
        </w:rPr>
        <w:t>3.</w:t>
      </w:r>
      <w:r w:rsidR="006B5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Отрывки из документальных очерков по истории войск Краснознаменного Западного пограничного округа «Дозорные з</w:t>
      </w:r>
      <w:r w:rsidR="000C60E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падных рубежей»</w:t>
      </w:r>
    </w:p>
    <w:p w:rsidR="009C6257" w:rsidRDefault="004E4F91" w:rsidP="006B58CF">
      <w:pPr>
        <w:ind w:left="-992" w:firstLine="566"/>
        <w:jc w:val="both"/>
        <w:rPr>
          <w:bCs/>
          <w:sz w:val="28"/>
          <w:szCs w:val="28"/>
        </w:rPr>
      </w:pPr>
      <w:r w:rsidRPr="004E4F91">
        <w:rPr>
          <w:bCs/>
          <w:sz w:val="28"/>
          <w:szCs w:val="28"/>
        </w:rPr>
        <w:t xml:space="preserve">«…Удар северного крыла группы армий «Центр» осуществлялся на участке трех отрядов Белорусского пограничного округа – 86-го Августовского, 87-го </w:t>
      </w:r>
      <w:proofErr w:type="spellStart"/>
      <w:r w:rsidRPr="004E4F91">
        <w:rPr>
          <w:bCs/>
          <w:sz w:val="28"/>
          <w:szCs w:val="28"/>
        </w:rPr>
        <w:t>Ломжинского</w:t>
      </w:r>
      <w:proofErr w:type="spellEnd"/>
      <w:r w:rsidRPr="004E4F91">
        <w:rPr>
          <w:bCs/>
          <w:sz w:val="28"/>
          <w:szCs w:val="28"/>
        </w:rPr>
        <w:t xml:space="preserve"> и 88-го </w:t>
      </w:r>
      <w:proofErr w:type="spellStart"/>
      <w:r w:rsidRPr="004E4F91">
        <w:rPr>
          <w:bCs/>
          <w:sz w:val="28"/>
          <w:szCs w:val="28"/>
        </w:rPr>
        <w:t>Шепетовского</w:t>
      </w:r>
      <w:proofErr w:type="spellEnd"/>
      <w:r w:rsidRPr="004E4F91">
        <w:rPr>
          <w:bCs/>
          <w:sz w:val="28"/>
          <w:szCs w:val="28"/>
        </w:rPr>
        <w:t>. С</w:t>
      </w:r>
      <w:r w:rsidR="00567BBC">
        <w:rPr>
          <w:bCs/>
          <w:sz w:val="28"/>
          <w:szCs w:val="28"/>
        </w:rPr>
        <w:t xml:space="preserve"> первых дней войны противник </w:t>
      </w:r>
      <w:proofErr w:type="gramStart"/>
      <w:r w:rsidR="00567BBC">
        <w:rPr>
          <w:bCs/>
          <w:sz w:val="28"/>
          <w:szCs w:val="28"/>
        </w:rPr>
        <w:t>ввё</w:t>
      </w:r>
      <w:r w:rsidRPr="004E4F91">
        <w:rPr>
          <w:bCs/>
          <w:sz w:val="28"/>
          <w:szCs w:val="28"/>
        </w:rPr>
        <w:t>л в бой здесь крупные силы</w:t>
      </w:r>
      <w:r>
        <w:rPr>
          <w:bCs/>
          <w:sz w:val="28"/>
          <w:szCs w:val="28"/>
        </w:rPr>
        <w:t>…</w:t>
      </w:r>
      <w:r w:rsidR="006B5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Ожесточенный бой разгорелся</w:t>
      </w:r>
      <w:proofErr w:type="gramEnd"/>
      <w:r>
        <w:rPr>
          <w:bCs/>
          <w:sz w:val="28"/>
          <w:szCs w:val="28"/>
        </w:rPr>
        <w:t xml:space="preserve"> на 1-й заставе, которой командовал старший лейтенант А.Н. Сивачев…</w:t>
      </w:r>
      <w:r w:rsidR="006B5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Двенадцать часов держались герои, отражая натиск противника, поддерживаемого артиллерией и танками…</w:t>
      </w:r>
      <w:r w:rsidR="006B58CF">
        <w:rPr>
          <w:bCs/>
          <w:sz w:val="28"/>
          <w:szCs w:val="28"/>
        </w:rPr>
        <w:t>»</w:t>
      </w:r>
      <w:r w:rsidR="009C6257">
        <w:rPr>
          <w:bCs/>
          <w:sz w:val="28"/>
          <w:szCs w:val="28"/>
        </w:rPr>
        <w:t xml:space="preserve"> </w:t>
      </w:r>
    </w:p>
    <w:p w:rsidR="004E4F91" w:rsidRDefault="009C6257" w:rsidP="006B58CF">
      <w:pPr>
        <w:ind w:left="-99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«…В бессмертие вошел и подвиг 3-й заставы Августовского отряда, которой командовал лейтенант В.М. Усов. Пограничники с винтовками наперевес </w:t>
      </w:r>
      <w:proofErr w:type="gramStart"/>
      <w:r>
        <w:rPr>
          <w:bCs/>
          <w:sz w:val="28"/>
          <w:szCs w:val="28"/>
        </w:rPr>
        <w:t>бросились на врага…</w:t>
      </w:r>
      <w:r w:rsidR="00567B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Пограничники увидели</w:t>
      </w:r>
      <w:proofErr w:type="gramEnd"/>
      <w:r>
        <w:rPr>
          <w:bCs/>
          <w:sz w:val="28"/>
          <w:szCs w:val="28"/>
        </w:rPr>
        <w:t xml:space="preserve"> немецкого офицера, раненного в ногу</w:t>
      </w:r>
      <w:r w:rsidR="00567B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доставили его на заставу. Он сообщил</w:t>
      </w:r>
      <w:r w:rsidR="0009540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 сначала наступала полурота, а потом батальон</w:t>
      </w:r>
      <w:proofErr w:type="gramStart"/>
      <w:r>
        <w:rPr>
          <w:bCs/>
          <w:sz w:val="28"/>
          <w:szCs w:val="28"/>
        </w:rPr>
        <w:t xml:space="preserve">… </w:t>
      </w:r>
      <w:r w:rsidR="00C01FF0">
        <w:rPr>
          <w:bCs/>
          <w:sz w:val="28"/>
          <w:szCs w:val="28"/>
        </w:rPr>
        <w:t>С</w:t>
      </w:r>
      <w:proofErr w:type="gramEnd"/>
      <w:r w:rsidR="00C01FF0">
        <w:rPr>
          <w:bCs/>
          <w:sz w:val="28"/>
          <w:szCs w:val="28"/>
        </w:rPr>
        <w:t>емь яростн</w:t>
      </w:r>
      <w:r w:rsidR="00095401">
        <w:rPr>
          <w:bCs/>
          <w:sz w:val="28"/>
          <w:szCs w:val="28"/>
        </w:rPr>
        <w:t>ых атак отразили пограничники…»</w:t>
      </w:r>
    </w:p>
    <w:p w:rsidR="00C01FF0" w:rsidRDefault="00C01FF0" w:rsidP="006B58CF">
      <w:pPr>
        <w:ind w:left="-99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«…Геройски </w:t>
      </w:r>
      <w:proofErr w:type="gramStart"/>
      <w:r>
        <w:rPr>
          <w:bCs/>
          <w:sz w:val="28"/>
          <w:szCs w:val="28"/>
        </w:rPr>
        <w:t>оборонялись с превосходящими силами противника бойцы и сержанты 4-й заставы под командованием старшего лейтенанта Ф.П. Кириченко…</w:t>
      </w:r>
      <w:r w:rsidR="005B3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Более 4</w:t>
      </w:r>
      <w:r w:rsidR="00970DD4">
        <w:rPr>
          <w:bCs/>
          <w:sz w:val="28"/>
          <w:szCs w:val="28"/>
        </w:rPr>
        <w:t>5 минут продолжался</w:t>
      </w:r>
      <w:proofErr w:type="gramEnd"/>
      <w:r w:rsidR="00970DD4">
        <w:rPr>
          <w:bCs/>
          <w:sz w:val="28"/>
          <w:szCs w:val="28"/>
        </w:rPr>
        <w:t xml:space="preserve"> обстрел 11-й</w:t>
      </w:r>
      <w:r>
        <w:rPr>
          <w:bCs/>
          <w:sz w:val="28"/>
          <w:szCs w:val="28"/>
        </w:rPr>
        <w:t xml:space="preserve"> заставы, возглавляемой П.С. Мамоновым. На окопы пограничников налетели пикирующие бомбардировщики…».</w:t>
      </w:r>
    </w:p>
    <w:sectPr w:rsidR="00C01FF0" w:rsidSect="006B5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DBD"/>
    <w:rsid w:val="000005D6"/>
    <w:rsid w:val="000539B6"/>
    <w:rsid w:val="00071C3A"/>
    <w:rsid w:val="00095401"/>
    <w:rsid w:val="00095991"/>
    <w:rsid w:val="000C60E2"/>
    <w:rsid w:val="000D6291"/>
    <w:rsid w:val="00123529"/>
    <w:rsid w:val="0017795E"/>
    <w:rsid w:val="001C1CE6"/>
    <w:rsid w:val="001D030F"/>
    <w:rsid w:val="00234186"/>
    <w:rsid w:val="00247FE9"/>
    <w:rsid w:val="002B2E32"/>
    <w:rsid w:val="002B3967"/>
    <w:rsid w:val="002B7D24"/>
    <w:rsid w:val="002C0C5A"/>
    <w:rsid w:val="002D649D"/>
    <w:rsid w:val="00305024"/>
    <w:rsid w:val="00314D04"/>
    <w:rsid w:val="003861F7"/>
    <w:rsid w:val="00386C00"/>
    <w:rsid w:val="003B4DBD"/>
    <w:rsid w:val="003B71E4"/>
    <w:rsid w:val="003B78EF"/>
    <w:rsid w:val="00444F76"/>
    <w:rsid w:val="004470EF"/>
    <w:rsid w:val="00460F72"/>
    <w:rsid w:val="00494230"/>
    <w:rsid w:val="004A0100"/>
    <w:rsid w:val="004C3FF5"/>
    <w:rsid w:val="004D6708"/>
    <w:rsid w:val="004E4F91"/>
    <w:rsid w:val="004E7831"/>
    <w:rsid w:val="00567BBC"/>
    <w:rsid w:val="005B3CF0"/>
    <w:rsid w:val="005D556C"/>
    <w:rsid w:val="006072DD"/>
    <w:rsid w:val="0063511D"/>
    <w:rsid w:val="006357CB"/>
    <w:rsid w:val="00635D74"/>
    <w:rsid w:val="00653872"/>
    <w:rsid w:val="00657FE4"/>
    <w:rsid w:val="006705F0"/>
    <w:rsid w:val="006964BC"/>
    <w:rsid w:val="006976DB"/>
    <w:rsid w:val="006B58CF"/>
    <w:rsid w:val="006C5F61"/>
    <w:rsid w:val="006E372A"/>
    <w:rsid w:val="006F7C02"/>
    <w:rsid w:val="00721EB8"/>
    <w:rsid w:val="00761A31"/>
    <w:rsid w:val="00763D50"/>
    <w:rsid w:val="007772BE"/>
    <w:rsid w:val="00784C05"/>
    <w:rsid w:val="007933F2"/>
    <w:rsid w:val="007E3F87"/>
    <w:rsid w:val="007E43DD"/>
    <w:rsid w:val="0084116A"/>
    <w:rsid w:val="00867773"/>
    <w:rsid w:val="00872AF3"/>
    <w:rsid w:val="00893FAA"/>
    <w:rsid w:val="008A106E"/>
    <w:rsid w:val="008C72B8"/>
    <w:rsid w:val="008F4780"/>
    <w:rsid w:val="00917231"/>
    <w:rsid w:val="00927CC6"/>
    <w:rsid w:val="0093262B"/>
    <w:rsid w:val="00970DD4"/>
    <w:rsid w:val="0097429E"/>
    <w:rsid w:val="00975A80"/>
    <w:rsid w:val="00997777"/>
    <w:rsid w:val="009C24E1"/>
    <w:rsid w:val="009C6257"/>
    <w:rsid w:val="009D2777"/>
    <w:rsid w:val="009D5007"/>
    <w:rsid w:val="00A25798"/>
    <w:rsid w:val="00A43AD1"/>
    <w:rsid w:val="00A621C0"/>
    <w:rsid w:val="00A640BC"/>
    <w:rsid w:val="00A66F6E"/>
    <w:rsid w:val="00AD7E99"/>
    <w:rsid w:val="00B142EA"/>
    <w:rsid w:val="00B451C4"/>
    <w:rsid w:val="00B55B0F"/>
    <w:rsid w:val="00B567B1"/>
    <w:rsid w:val="00B57A62"/>
    <w:rsid w:val="00B81B7F"/>
    <w:rsid w:val="00BD347D"/>
    <w:rsid w:val="00C01FF0"/>
    <w:rsid w:val="00C32C46"/>
    <w:rsid w:val="00C51F2A"/>
    <w:rsid w:val="00C5745B"/>
    <w:rsid w:val="00C861E0"/>
    <w:rsid w:val="00C86FFF"/>
    <w:rsid w:val="00D11DDB"/>
    <w:rsid w:val="00D3654B"/>
    <w:rsid w:val="00D72F53"/>
    <w:rsid w:val="00DE7FC8"/>
    <w:rsid w:val="00E76C6B"/>
    <w:rsid w:val="00EF111F"/>
    <w:rsid w:val="00EF77C4"/>
    <w:rsid w:val="00F050E7"/>
    <w:rsid w:val="00F14864"/>
    <w:rsid w:val="00FC537F"/>
    <w:rsid w:val="00FD2A64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9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16A"/>
    <w:pPr>
      <w:ind w:left="720"/>
      <w:contextualSpacing/>
    </w:pPr>
  </w:style>
  <w:style w:type="table" w:styleId="a5">
    <w:name w:val="Table Grid"/>
    <w:basedOn w:val="a1"/>
    <w:uiPriority w:val="99"/>
    <w:rsid w:val="00721E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1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1C3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9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16A"/>
    <w:pPr>
      <w:ind w:left="720"/>
      <w:contextualSpacing/>
    </w:pPr>
  </w:style>
  <w:style w:type="table" w:styleId="a5">
    <w:name w:val="Table Grid"/>
    <w:basedOn w:val="a1"/>
    <w:uiPriority w:val="99"/>
    <w:rsid w:val="00721E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1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1C3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уничтоженных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Пузевичи</c:v>
                </c:pt>
                <c:pt idx="1">
                  <c:v>Шкленск</c:v>
                </c:pt>
                <c:pt idx="2">
                  <c:v>Синий Камень</c:v>
                </c:pt>
                <c:pt idx="3">
                  <c:v>Демша</c:v>
                </c:pt>
                <c:pt idx="4">
                  <c:v>Соломенка</c:v>
                </c:pt>
                <c:pt idx="5">
                  <c:v>Запурье</c:v>
                </c:pt>
                <c:pt idx="6">
                  <c:v>Урочище Бор</c:v>
                </c:pt>
                <c:pt idx="7">
                  <c:v>Индура</c:v>
                </c:pt>
                <c:pt idx="8">
                  <c:v>Бондари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500</c:v>
                </c:pt>
                <c:pt idx="1">
                  <c:v>68</c:v>
                </c:pt>
                <c:pt idx="2">
                  <c:v>50</c:v>
                </c:pt>
                <c:pt idx="3">
                  <c:v>36</c:v>
                </c:pt>
                <c:pt idx="4">
                  <c:v>26</c:v>
                </c:pt>
                <c:pt idx="5">
                  <c:v>50</c:v>
                </c:pt>
                <c:pt idx="6">
                  <c:v>25</c:v>
                </c:pt>
                <c:pt idx="7">
                  <c:v>2800</c:v>
                </c:pt>
                <c:pt idx="8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60128"/>
        <c:axId val="100961664"/>
        <c:axId val="0"/>
      </c:bar3DChart>
      <c:catAx>
        <c:axId val="1009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961664"/>
        <c:crosses val="autoZero"/>
        <c:auto val="1"/>
        <c:lblAlgn val="ctr"/>
        <c:lblOffset val="100"/>
        <c:noMultiLvlLbl val="0"/>
      </c:catAx>
      <c:valAx>
        <c:axId val="10096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4919437153688"/>
          <c:y val="0.38300743657042868"/>
          <c:w val="0.30635990813648306"/>
          <c:h val="6.731814773153359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Шкленск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A2-4F37-95E4-03DAE95897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Соломенка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A2-4F37-95E4-03DAE95897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Запурье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A2-4F37-95E4-03DAE95897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Бондари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A2-4F37-95E4-03DAE95897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Демша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A2-4F37-95E4-03DAE958975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Пузевичи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A2-4F37-95E4-03DAE958975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Синий Камень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A2-4F37-95E4-03DAE9589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509248"/>
        <c:axId val="107510784"/>
      </c:barChart>
      <c:catAx>
        <c:axId val="1075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510784"/>
        <c:crosses val="autoZero"/>
        <c:auto val="1"/>
        <c:lblAlgn val="ctr"/>
        <c:lblOffset val="100"/>
        <c:noMultiLvlLbl val="0"/>
      </c:catAx>
      <c:valAx>
        <c:axId val="10751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5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41F9-5B36-4C49-BCD5-4C4C8B70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kab_242_1</cp:lastModifiedBy>
  <cp:revision>16</cp:revision>
  <dcterms:created xsi:type="dcterms:W3CDTF">2023-03-17T13:12:00Z</dcterms:created>
  <dcterms:modified xsi:type="dcterms:W3CDTF">2023-04-21T11:54:00Z</dcterms:modified>
</cp:coreProperties>
</file>